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           </w:t>
      </w:r>
      <w:r w:rsidRPr="007A47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«Лицейская Академия дошколят» в МБОУ «Лицей № 44» г.</w:t>
      </w:r>
      <w:r w:rsidR="0001386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A477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Чебоксары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45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 будущих первоклассников!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образовательном учреждении функционирует  «Лицейская академия дошколят».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субботам.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занятий: с 9.00 до 12.10.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Чебоксары, ул. писателя Лаврентия </w:t>
      </w:r>
      <w:proofErr w:type="spellStart"/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Таллерова</w:t>
      </w:r>
      <w:proofErr w:type="spellEnd"/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д.9.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обучения в месяц – 3000 рублей.</w:t>
      </w:r>
    </w:p>
    <w:p w:rsid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для справок 89278565092 (Екатерина  Николаевна)</w:t>
      </w:r>
      <w:proofErr w:type="gramStart"/>
      <w:r w:rsidRPr="007A4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A4779" w:rsidRPr="007A4779" w:rsidRDefault="0001386A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hyperlink r:id="rId5" w:history="1">
        <w:r w:rsidR="007A4779" w:rsidRPr="007A4779">
          <w:rPr>
            <w:rStyle w:val="a3"/>
            <w:rFonts w:ascii="Times New Roman" w:hAnsi="Times New Roman" w:cs="Times New Roman"/>
            <w:color w:val="FF0000"/>
            <w:sz w:val="24"/>
            <w:szCs w:val="24"/>
            <w:bdr w:val="single" w:sz="2" w:space="0" w:color="E5E7EB" w:frame="1"/>
            <w:shd w:val="clear" w:color="auto" w:fill="FFFFFF"/>
          </w:rPr>
          <w:t>Порядок оказания платных образовательных услуг в МБОУ «Лицей №44» г. Чебоксары</w:t>
        </w:r>
      </w:hyperlink>
    </w:p>
    <w:p w:rsidR="007A4779" w:rsidRPr="007A4779" w:rsidRDefault="0001386A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6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Форма заявления на зачисление</w:t>
        </w:r>
      </w:hyperlink>
    </w:p>
    <w:p w:rsidR="007A4779" w:rsidRPr="007A4779" w:rsidRDefault="0001386A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7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Бланк заявление на предоставление справки об оплате образовательных услуг</w:t>
        </w:r>
      </w:hyperlink>
    </w:p>
    <w:p w:rsidR="007A4779" w:rsidRPr="007A4779" w:rsidRDefault="0001386A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8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ОБРАЗЕЦ заполнения ЗАЯВЛЕНИЯ</w:t>
        </w:r>
      </w:hyperlink>
    </w:p>
    <w:p w:rsidR="007A4779" w:rsidRPr="007A4779" w:rsidRDefault="0001386A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9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Форма согласия на обработку персональных данных</w:t>
        </w:r>
      </w:hyperlink>
    </w:p>
    <w:p w:rsidR="007A4779" w:rsidRPr="007A4779" w:rsidRDefault="0001386A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10" w:history="1">
        <w:r w:rsidR="007A4779" w:rsidRPr="007A4779">
          <w:rPr>
            <w:rStyle w:val="a3"/>
            <w:color w:val="FF0000"/>
            <w:bdr w:val="single" w:sz="2" w:space="0" w:color="E5E7EB" w:frame="1"/>
          </w:rPr>
          <w:t>Формы заявления на отчисление, перевод</w:t>
        </w:r>
      </w:hyperlink>
      <w:r w:rsidR="007A4779" w:rsidRPr="007A4779">
        <w:rPr>
          <w:color w:val="FF0000"/>
        </w:rPr>
        <w:t xml:space="preserve"> </w:t>
      </w:r>
    </w:p>
    <w:p w:rsidR="007A4779" w:rsidRPr="007A4779" w:rsidRDefault="0001386A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  <w:hyperlink r:id="rId11" w:history="1">
        <w:r w:rsidR="007A4779" w:rsidRPr="007A4779">
          <w:rPr>
            <w:rStyle w:val="a3"/>
            <w:color w:val="FF0000"/>
            <w:bdr w:val="single" w:sz="2" w:space="0" w:color="E5E7EB" w:frame="1"/>
            <w:shd w:val="clear" w:color="auto" w:fill="FFFFFF"/>
          </w:rPr>
          <w:t>Образец договора об оказании платных образовательных услуг</w:t>
        </w:r>
      </w:hyperlink>
    </w:p>
    <w:p w:rsidR="007A4779" w:rsidRPr="007A4779" w:rsidRDefault="007A4779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color w:val="FF0000"/>
        </w:rPr>
      </w:pPr>
    </w:p>
    <w:p w:rsidR="007A4779" w:rsidRPr="007A4779" w:rsidRDefault="007A4779" w:rsidP="007A4779">
      <w:pPr>
        <w:pStyle w:val="has-vivid-cyan-blue-color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29"/>
          <w:szCs w:val="29"/>
        </w:rPr>
      </w:pPr>
      <w:r w:rsidRPr="007A4779">
        <w:rPr>
          <w:color w:val="FF0000"/>
          <w:highlight w:val="yellow"/>
        </w:rPr>
        <w:t>ВСЕ,ЧТО КРАСНЫМ _  НУЖНО ВЗЯТЬ С ВАШЕГО САЙТА, РАЗДЕЛ ДОП</w:t>
      </w:r>
      <w:proofErr w:type="gramStart"/>
      <w:r w:rsidRPr="007A4779">
        <w:rPr>
          <w:color w:val="FF0000"/>
          <w:highlight w:val="yellow"/>
        </w:rPr>
        <w:t>.У</w:t>
      </w:r>
      <w:proofErr w:type="gramEnd"/>
      <w:r w:rsidRPr="007A4779">
        <w:rPr>
          <w:color w:val="FF0000"/>
          <w:highlight w:val="yellow"/>
        </w:rPr>
        <w:t>СЛУГИ</w:t>
      </w:r>
    </w:p>
    <w:p w:rsidR="007A4779" w:rsidRPr="007A4779" w:rsidRDefault="007A4779" w:rsidP="007A4779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70" w:after="4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 зачислении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2025-2026 учебный год</w:t>
      </w:r>
    </w:p>
    <w:p w:rsidR="00C61A41" w:rsidRDefault="00C61A41"/>
    <w:sectPr w:rsidR="00C61A41" w:rsidSect="00A307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B9"/>
    <w:rsid w:val="0001386A"/>
    <w:rsid w:val="007A4779"/>
    <w:rsid w:val="008345B9"/>
    <w:rsid w:val="00A307C1"/>
    <w:rsid w:val="00C6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vivid-cyan-blue-color">
    <w:name w:val="has-vivid-cyan-blue-color"/>
    <w:basedOn w:val="a"/>
    <w:rsid w:val="007A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4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vivid-cyan-blue-color">
    <w:name w:val="has-vivid-cyan-blue-color"/>
    <w:basedOn w:val="a"/>
    <w:rsid w:val="007A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4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715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71642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32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hiyuaTJO8LCQ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omYn7BO4YPYWb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2r7Zng7FVDvj3E92AaF9QLspEOtFncR/view?usp=sharing" TargetMode="External"/><Relationship Id="rId11" Type="http://schemas.openxmlformats.org/officeDocument/2006/relationships/hyperlink" Target="https://drive.google.com/file/d/1vq8Bxxr6_1wE29FPRdj_47uCsuJOkyo6/view?usp=sharing" TargetMode="External"/><Relationship Id="rId5" Type="http://schemas.openxmlformats.org/officeDocument/2006/relationships/hyperlink" Target="https://disk.yandex.ru/i/iZWZP7zdbm548g" TargetMode="External"/><Relationship Id="rId10" Type="http://schemas.openxmlformats.org/officeDocument/2006/relationships/hyperlink" Target="https://drive.google.com/file/d/1gy4BCQl7c1fDerB9hjupqJdVL9gV5swj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GwQN3uTs93cLiiAXGNgQlgAHcZWPX09t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1283</Characters>
  <Application>Microsoft Office Word</Application>
  <DocSecurity>0</DocSecurity>
  <Lines>10</Lines>
  <Paragraphs>3</Paragraphs>
  <ScaleCrop>false</ScaleCrop>
  <Company>Home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200</dc:creator>
  <cp:keywords/>
  <dc:description/>
  <cp:lastModifiedBy>Дс 200</cp:lastModifiedBy>
  <cp:revision>3</cp:revision>
  <dcterms:created xsi:type="dcterms:W3CDTF">2025-12-04T08:43:00Z</dcterms:created>
  <dcterms:modified xsi:type="dcterms:W3CDTF">2025-12-04T08:55:00Z</dcterms:modified>
</cp:coreProperties>
</file>